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9A4369" w:rsidP="009A4369" w14:paraId="2E719158" w14:textId="143B32C3">
      <w:pPr>
        <w:ind w:left="-426" w:right="-567" w:firstLine="540"/>
        <w:jc w:val="right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</w:rPr>
        <w:t xml:space="preserve">  </w:t>
      </w:r>
      <w:r w:rsidRPr="009A4369">
        <w:rPr>
          <w:color w:val="000000"/>
          <w:sz w:val="23"/>
          <w:szCs w:val="23"/>
          <w:lang w:eastAsia="ar-SA"/>
        </w:rPr>
        <w:t>№ 5-</w:t>
      </w:r>
      <w:r w:rsidR="00BA42B4">
        <w:rPr>
          <w:color w:val="000000"/>
          <w:sz w:val="23"/>
          <w:szCs w:val="23"/>
          <w:lang w:eastAsia="ar-SA"/>
        </w:rPr>
        <w:t>10</w:t>
      </w:r>
      <w:r w:rsidR="00783C37">
        <w:rPr>
          <w:color w:val="000000"/>
          <w:sz w:val="23"/>
          <w:szCs w:val="23"/>
          <w:lang w:eastAsia="ar-SA"/>
        </w:rPr>
        <w:t>3</w:t>
      </w:r>
      <w:r w:rsidR="00E6677D">
        <w:rPr>
          <w:color w:val="000000"/>
          <w:sz w:val="23"/>
          <w:szCs w:val="23"/>
          <w:lang w:eastAsia="ar-SA"/>
        </w:rPr>
        <w:t>4</w:t>
      </w:r>
      <w:r w:rsidR="00667C2A">
        <w:rPr>
          <w:color w:val="000000"/>
          <w:sz w:val="23"/>
          <w:szCs w:val="23"/>
          <w:lang w:eastAsia="ar-SA"/>
        </w:rPr>
        <w:t>/</w:t>
      </w:r>
      <w:r w:rsidRPr="009A4369" w:rsidR="009547E2">
        <w:rPr>
          <w:color w:val="000000"/>
          <w:sz w:val="23"/>
          <w:szCs w:val="23"/>
          <w:lang w:eastAsia="ar-SA"/>
        </w:rPr>
        <w:t>21</w:t>
      </w:r>
      <w:r w:rsidR="00BA42B4">
        <w:rPr>
          <w:color w:val="000000"/>
          <w:sz w:val="23"/>
          <w:szCs w:val="23"/>
          <w:lang w:eastAsia="ar-SA"/>
        </w:rPr>
        <w:t>10</w:t>
      </w:r>
      <w:r w:rsidR="005E0DD7">
        <w:rPr>
          <w:color w:val="000000"/>
          <w:sz w:val="23"/>
          <w:szCs w:val="23"/>
          <w:lang w:eastAsia="ar-SA"/>
        </w:rPr>
        <w:t>/2025</w:t>
      </w:r>
    </w:p>
    <w:p w:rsidR="00E00FC7" w:rsidRPr="009A4369" w:rsidP="009A4369" w14:paraId="55E1A905" w14:textId="1C3C0C24">
      <w:pPr>
        <w:suppressAutoHyphens/>
        <w:ind w:left="-426" w:right="-567" w:firstLine="540"/>
        <w:jc w:val="right"/>
        <w:rPr>
          <w:bCs/>
          <w:color w:val="000000"/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86</w:t>
      </w:r>
      <w:r w:rsidRPr="009A4369">
        <w:rPr>
          <w:color w:val="000000"/>
          <w:sz w:val="23"/>
          <w:szCs w:val="23"/>
          <w:lang w:val="en-US" w:eastAsia="ar-SA"/>
        </w:rPr>
        <w:t>MS</w:t>
      </w:r>
      <w:r w:rsidRPr="009A4369" w:rsidR="009547E2">
        <w:rPr>
          <w:color w:val="000000"/>
          <w:sz w:val="23"/>
          <w:szCs w:val="23"/>
          <w:lang w:eastAsia="ar-SA"/>
        </w:rPr>
        <w:t>00</w:t>
      </w:r>
      <w:r w:rsidR="00BA42B4">
        <w:rPr>
          <w:color w:val="000000"/>
          <w:sz w:val="23"/>
          <w:szCs w:val="23"/>
          <w:lang w:eastAsia="ar-SA"/>
        </w:rPr>
        <w:t>50</w:t>
      </w:r>
      <w:r w:rsidRPr="009A4369" w:rsidR="000C63F0">
        <w:rPr>
          <w:color w:val="000000"/>
          <w:sz w:val="23"/>
          <w:szCs w:val="23"/>
          <w:lang w:eastAsia="ar-SA"/>
        </w:rPr>
        <w:t>-01-202</w:t>
      </w:r>
      <w:r w:rsidR="005E0DD7">
        <w:rPr>
          <w:color w:val="000000"/>
          <w:sz w:val="23"/>
          <w:szCs w:val="23"/>
          <w:lang w:eastAsia="ar-SA"/>
        </w:rPr>
        <w:t>5</w:t>
      </w:r>
      <w:r w:rsidRPr="009A4369" w:rsidR="000C63F0">
        <w:rPr>
          <w:color w:val="000000"/>
          <w:sz w:val="23"/>
          <w:szCs w:val="23"/>
          <w:lang w:eastAsia="ar-SA"/>
        </w:rPr>
        <w:t>-</w:t>
      </w:r>
      <w:r w:rsidRPr="009A4369" w:rsidR="00F703E3">
        <w:rPr>
          <w:color w:val="000000"/>
          <w:sz w:val="23"/>
          <w:szCs w:val="23"/>
          <w:lang w:eastAsia="ar-SA"/>
        </w:rPr>
        <w:t>00</w:t>
      </w:r>
      <w:r w:rsidR="00783C37">
        <w:rPr>
          <w:color w:val="000000"/>
          <w:sz w:val="23"/>
          <w:szCs w:val="23"/>
          <w:lang w:eastAsia="ar-SA"/>
        </w:rPr>
        <w:t>5001</w:t>
      </w:r>
      <w:r w:rsidR="005E0DD7">
        <w:rPr>
          <w:color w:val="000000"/>
          <w:sz w:val="23"/>
          <w:szCs w:val="23"/>
          <w:lang w:eastAsia="ar-SA"/>
        </w:rPr>
        <w:t>-</w:t>
      </w:r>
      <w:r w:rsidR="00783C37">
        <w:rPr>
          <w:color w:val="000000"/>
          <w:sz w:val="23"/>
          <w:szCs w:val="23"/>
          <w:lang w:eastAsia="ar-SA"/>
        </w:rPr>
        <w:t>11</w:t>
      </w:r>
    </w:p>
    <w:p w:rsidR="00E00FC7" w:rsidRPr="009A4369" w:rsidP="009A4369" w14:paraId="4D1E0CAB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ПОСТАНОВЛЕНИЕ</w:t>
      </w:r>
    </w:p>
    <w:p w:rsidR="00E00FC7" w:rsidRPr="009A4369" w:rsidP="009A4369" w14:paraId="14D8CC86" w14:textId="77777777">
      <w:pPr>
        <w:suppressAutoHyphens/>
        <w:ind w:left="-426" w:right="-567" w:firstLine="540"/>
        <w:jc w:val="center"/>
        <w:rPr>
          <w:bCs/>
          <w:color w:val="000000"/>
          <w:sz w:val="23"/>
          <w:szCs w:val="23"/>
          <w:lang w:eastAsia="ar-SA"/>
        </w:rPr>
      </w:pPr>
      <w:r w:rsidRPr="009A4369">
        <w:rPr>
          <w:bCs/>
          <w:color w:val="000000"/>
          <w:sz w:val="23"/>
          <w:szCs w:val="23"/>
          <w:lang w:eastAsia="ar-SA"/>
        </w:rPr>
        <w:t>по делу об административном правонарушении</w:t>
      </w:r>
    </w:p>
    <w:p w:rsidR="00E00FC7" w:rsidRPr="009A4369" w:rsidP="009A4369" w14:paraId="5C2AE055" w14:textId="677F6F61">
      <w:pPr>
        <w:suppressAutoHyphens/>
        <w:ind w:left="-426" w:right="-567" w:firstLine="540"/>
        <w:rPr>
          <w:color w:val="000000"/>
          <w:sz w:val="23"/>
          <w:szCs w:val="23"/>
          <w:lang w:eastAsia="ar-SA"/>
        </w:rPr>
      </w:pPr>
      <w:r>
        <w:rPr>
          <w:color w:val="000000"/>
          <w:sz w:val="23"/>
          <w:szCs w:val="23"/>
          <w:lang w:eastAsia="ar-SA"/>
        </w:rPr>
        <w:t>03</w:t>
      </w:r>
      <w:r w:rsidR="005E0DD7">
        <w:rPr>
          <w:color w:val="000000"/>
          <w:sz w:val="23"/>
          <w:szCs w:val="23"/>
          <w:lang w:eastAsia="ar-SA"/>
        </w:rPr>
        <w:t xml:space="preserve"> </w:t>
      </w:r>
      <w:r>
        <w:rPr>
          <w:color w:val="000000"/>
          <w:sz w:val="23"/>
          <w:szCs w:val="23"/>
          <w:lang w:eastAsia="ar-SA"/>
        </w:rPr>
        <w:t>сентября</w:t>
      </w:r>
      <w:r w:rsidR="005E0DD7">
        <w:rPr>
          <w:color w:val="000000"/>
          <w:sz w:val="23"/>
          <w:szCs w:val="23"/>
          <w:lang w:eastAsia="ar-SA"/>
        </w:rPr>
        <w:t xml:space="preserve"> 2025</w:t>
      </w:r>
      <w:r w:rsidRPr="009A4369">
        <w:rPr>
          <w:color w:val="000000"/>
          <w:sz w:val="23"/>
          <w:szCs w:val="23"/>
          <w:lang w:eastAsia="ar-SA"/>
        </w:rPr>
        <w:t xml:space="preserve"> года                                                                       </w:t>
      </w:r>
      <w:r w:rsidRPr="009A4369" w:rsidR="009A4369">
        <w:rPr>
          <w:color w:val="000000"/>
          <w:sz w:val="23"/>
          <w:szCs w:val="23"/>
          <w:lang w:eastAsia="ar-SA"/>
        </w:rPr>
        <w:t xml:space="preserve">            </w:t>
      </w:r>
      <w:r w:rsidRPr="009A4369">
        <w:rPr>
          <w:color w:val="000000"/>
          <w:sz w:val="23"/>
          <w:szCs w:val="23"/>
          <w:lang w:eastAsia="ar-SA"/>
        </w:rPr>
        <w:t xml:space="preserve">   </w:t>
      </w:r>
      <w:r w:rsidR="009658E2">
        <w:rPr>
          <w:color w:val="000000"/>
          <w:sz w:val="23"/>
          <w:szCs w:val="23"/>
          <w:lang w:eastAsia="ar-SA"/>
        </w:rPr>
        <w:t xml:space="preserve">                </w:t>
      </w:r>
      <w:r w:rsidRPr="009A4369">
        <w:rPr>
          <w:color w:val="000000"/>
          <w:sz w:val="23"/>
          <w:szCs w:val="23"/>
          <w:lang w:eastAsia="ar-SA"/>
        </w:rPr>
        <w:t xml:space="preserve">   г. Нижневартовск</w:t>
      </w:r>
    </w:p>
    <w:p w:rsidR="00E00FC7" w:rsidRPr="009A4369" w:rsidP="009A4369" w14:paraId="73ED0ACC" w14:textId="5F376080">
      <w:pPr>
        <w:suppressAutoHyphens/>
        <w:ind w:left="-426" w:right="-567" w:firstLine="540"/>
        <w:jc w:val="both"/>
        <w:rPr>
          <w:color w:val="000000"/>
          <w:sz w:val="23"/>
          <w:szCs w:val="23"/>
          <w:lang w:eastAsia="ar-SA"/>
        </w:rPr>
      </w:pPr>
      <w:r w:rsidRPr="009A4369">
        <w:rPr>
          <w:sz w:val="23"/>
          <w:szCs w:val="23"/>
          <w:lang w:eastAsia="ar-SA"/>
        </w:rPr>
        <w:t>М</w:t>
      </w:r>
      <w:r w:rsidRPr="009A4369">
        <w:rPr>
          <w:sz w:val="23"/>
          <w:szCs w:val="23"/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9A4369">
        <w:rPr>
          <w:color w:val="000000"/>
          <w:sz w:val="23"/>
          <w:szCs w:val="23"/>
          <w:lang w:eastAsia="ar-SA"/>
        </w:rPr>
        <w:t>рассмотрев материалы по делу об административном правонарушении в отношении:</w:t>
      </w:r>
    </w:p>
    <w:p w:rsidR="00DB53E1" w:rsidRPr="009A4369" w:rsidP="009A4369" w14:paraId="67C41FDB" w14:textId="7CD1C682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г</w:t>
      </w:r>
      <w:r w:rsidR="00783C37">
        <w:rPr>
          <w:bCs/>
          <w:sz w:val="23"/>
          <w:szCs w:val="23"/>
        </w:rPr>
        <w:t>енерального д</w:t>
      </w:r>
      <w:r w:rsidR="00BA42B4">
        <w:rPr>
          <w:bCs/>
          <w:sz w:val="23"/>
          <w:szCs w:val="23"/>
        </w:rPr>
        <w:t>иректора ООО</w:t>
      </w:r>
      <w:r w:rsidRPr="00C84324" w:rsidR="00C84324">
        <w:rPr>
          <w:bCs/>
          <w:sz w:val="23"/>
          <w:szCs w:val="23"/>
        </w:rPr>
        <w:t xml:space="preserve"> «</w:t>
      </w:r>
      <w:r w:rsidR="00783C37">
        <w:rPr>
          <w:bCs/>
          <w:sz w:val="23"/>
          <w:szCs w:val="23"/>
        </w:rPr>
        <w:t>ДОВЕРИЕ</w:t>
      </w:r>
      <w:r w:rsidRPr="00C84324" w:rsidR="00C84324">
        <w:rPr>
          <w:bCs/>
          <w:sz w:val="23"/>
          <w:szCs w:val="23"/>
        </w:rPr>
        <w:t xml:space="preserve">» </w:t>
      </w:r>
      <w:r w:rsidR="00783C37">
        <w:rPr>
          <w:bCs/>
          <w:sz w:val="23"/>
          <w:szCs w:val="23"/>
        </w:rPr>
        <w:t>Еремеева Дмитрия Сергеевича</w:t>
      </w:r>
      <w:r w:rsidRPr="00C84324" w:rsidR="00C84324">
        <w:rPr>
          <w:bCs/>
          <w:sz w:val="23"/>
          <w:szCs w:val="23"/>
        </w:rPr>
        <w:t xml:space="preserve">, </w:t>
      </w:r>
      <w:r w:rsidR="00C2368F">
        <w:rPr>
          <w:bCs/>
          <w:sz w:val="23"/>
          <w:szCs w:val="23"/>
        </w:rPr>
        <w:t>…</w:t>
      </w:r>
      <w:r w:rsidRPr="00C84324" w:rsidR="00C84324">
        <w:rPr>
          <w:bCs/>
          <w:sz w:val="23"/>
          <w:szCs w:val="23"/>
        </w:rPr>
        <w:t xml:space="preserve"> </w:t>
      </w:r>
      <w:r w:rsidRPr="00C84324" w:rsidR="00C84324">
        <w:rPr>
          <w:sz w:val="23"/>
          <w:szCs w:val="23"/>
        </w:rPr>
        <w:t xml:space="preserve">года рождения, уроженца </w:t>
      </w:r>
      <w:r w:rsidR="00C2368F">
        <w:rPr>
          <w:sz w:val="23"/>
          <w:szCs w:val="23"/>
        </w:rPr>
        <w:t>….</w:t>
      </w:r>
      <w:r w:rsidR="00783C37">
        <w:rPr>
          <w:sz w:val="23"/>
          <w:szCs w:val="23"/>
        </w:rPr>
        <w:t>,</w:t>
      </w:r>
      <w:r w:rsidRPr="00C84324" w:rsidR="00C84324">
        <w:rPr>
          <w:sz w:val="23"/>
          <w:szCs w:val="23"/>
        </w:rPr>
        <w:t xml:space="preserve"> проживает по адресу: </w:t>
      </w:r>
      <w:r w:rsidR="00C2368F">
        <w:rPr>
          <w:sz w:val="23"/>
          <w:szCs w:val="23"/>
        </w:rPr>
        <w:t>……….</w:t>
      </w:r>
      <w:r w:rsidRPr="00C84324" w:rsidR="00C84324">
        <w:rPr>
          <w:sz w:val="23"/>
          <w:szCs w:val="23"/>
        </w:rPr>
        <w:t xml:space="preserve"> года</w:t>
      </w:r>
      <w:r w:rsidRPr="009A4369">
        <w:rPr>
          <w:sz w:val="23"/>
          <w:szCs w:val="23"/>
        </w:rPr>
        <w:t xml:space="preserve">,  </w:t>
      </w:r>
    </w:p>
    <w:p w:rsidR="006339AC" w:rsidP="009A4369" w14:paraId="189024F0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</w:p>
    <w:p w:rsidR="00DB53E1" w:rsidRPr="009A4369" w:rsidP="009A4369" w14:paraId="281F8347" w14:textId="77777777">
      <w:pPr>
        <w:tabs>
          <w:tab w:val="left" w:pos="284"/>
        </w:tabs>
        <w:ind w:left="-426" w:right="-567" w:firstLine="540"/>
        <w:jc w:val="center"/>
        <w:rPr>
          <w:sz w:val="23"/>
          <w:szCs w:val="23"/>
        </w:rPr>
      </w:pPr>
      <w:r w:rsidRPr="009A4369">
        <w:rPr>
          <w:sz w:val="23"/>
          <w:szCs w:val="23"/>
        </w:rPr>
        <w:t xml:space="preserve">УСТАНОВИЛ: </w:t>
      </w:r>
    </w:p>
    <w:p w:rsidR="00DB53E1" w:rsidRPr="009A4369" w:rsidP="009A4369" w14:paraId="5BFC0D96" w14:textId="064E4DC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5E0DD7">
        <w:rPr>
          <w:sz w:val="23"/>
          <w:szCs w:val="23"/>
        </w:rPr>
        <w:t>5</w:t>
      </w:r>
      <w:r w:rsidRPr="009A4369" w:rsidR="005E42D1">
        <w:rPr>
          <w:sz w:val="23"/>
          <w:szCs w:val="23"/>
        </w:rPr>
        <w:t xml:space="preserve"> года в 00 часов 01 минуту </w:t>
      </w:r>
      <w:r w:rsidR="0034325E">
        <w:rPr>
          <w:sz w:val="23"/>
          <w:szCs w:val="23"/>
        </w:rPr>
        <w:t>г</w:t>
      </w:r>
      <w:r w:rsidRPr="0034325E" w:rsidR="0034325E">
        <w:rPr>
          <w:sz w:val="23"/>
          <w:szCs w:val="23"/>
        </w:rPr>
        <w:t>енеральн</w:t>
      </w:r>
      <w:r w:rsidR="0034325E">
        <w:rPr>
          <w:sz w:val="23"/>
          <w:szCs w:val="23"/>
        </w:rPr>
        <w:t>ым</w:t>
      </w:r>
      <w:r w:rsidRPr="0034325E" w:rsidR="0034325E">
        <w:rPr>
          <w:sz w:val="23"/>
          <w:szCs w:val="23"/>
        </w:rPr>
        <w:t xml:space="preserve"> директор</w:t>
      </w:r>
      <w:r w:rsidR="0034325E">
        <w:rPr>
          <w:sz w:val="23"/>
          <w:szCs w:val="23"/>
        </w:rPr>
        <w:t>ом</w:t>
      </w:r>
      <w:r w:rsidRPr="0034325E" w:rsidR="0034325E">
        <w:rPr>
          <w:sz w:val="23"/>
          <w:szCs w:val="23"/>
        </w:rPr>
        <w:t xml:space="preserve"> ООО «ДОВЕРИЕ»</w:t>
      </w:r>
      <w:r w:rsidRPr="009A4369" w:rsidR="005E42D1">
        <w:rPr>
          <w:sz w:val="23"/>
          <w:szCs w:val="23"/>
        </w:rPr>
        <w:t xml:space="preserve"> </w:t>
      </w:r>
      <w:r w:rsidRPr="009A4369">
        <w:rPr>
          <w:sz w:val="23"/>
          <w:szCs w:val="23"/>
        </w:rPr>
        <w:t xml:space="preserve"> (юридический адрес: ХМАО-Югра г. Нижневартовск</w:t>
      </w:r>
      <w:r w:rsidR="0034325E">
        <w:rPr>
          <w:sz w:val="23"/>
          <w:szCs w:val="23"/>
        </w:rPr>
        <w:t>, ул.Интернациональная, д.55, кв.9</w:t>
      </w:r>
      <w:r w:rsidRPr="009A4369">
        <w:rPr>
          <w:sz w:val="23"/>
          <w:szCs w:val="23"/>
        </w:rPr>
        <w:t xml:space="preserve">) </w:t>
      </w:r>
      <w:r w:rsidR="0034325E">
        <w:rPr>
          <w:sz w:val="23"/>
          <w:szCs w:val="23"/>
        </w:rPr>
        <w:t>Еремеевым Д.С.</w:t>
      </w:r>
      <w:r w:rsidRPr="009A4369">
        <w:rPr>
          <w:sz w:val="23"/>
          <w:szCs w:val="23"/>
        </w:rPr>
        <w:t xml:space="preserve"> нарушен срок представления в МРИ ФНС России № 6 по ХМАО-Югре единой (упрощенной) налоговой декларации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года, срок предоставления не позднее </w:t>
      </w:r>
      <w:r w:rsidRPr="009A4369" w:rsidR="00D83707">
        <w:rPr>
          <w:sz w:val="23"/>
          <w:szCs w:val="23"/>
        </w:rPr>
        <w:t>2</w:t>
      </w:r>
      <w:r w:rsidR="00A16FF7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217098">
        <w:rPr>
          <w:sz w:val="23"/>
          <w:szCs w:val="23"/>
        </w:rPr>
        <w:t>0</w:t>
      </w:r>
      <w:r w:rsidR="00A16FF7">
        <w:rPr>
          <w:sz w:val="23"/>
          <w:szCs w:val="23"/>
        </w:rPr>
        <w:t>1</w:t>
      </w:r>
      <w:r w:rsidRPr="009A4369">
        <w:rPr>
          <w:sz w:val="23"/>
          <w:szCs w:val="23"/>
        </w:rPr>
        <w:t>.202</w:t>
      </w:r>
      <w:r w:rsidR="00217098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года, фактически декларация представлена </w:t>
      </w:r>
      <w:r w:rsidR="005E0DD7">
        <w:rPr>
          <w:sz w:val="23"/>
          <w:szCs w:val="23"/>
        </w:rPr>
        <w:t>2</w:t>
      </w:r>
      <w:r w:rsidR="0034325E">
        <w:rPr>
          <w:sz w:val="23"/>
          <w:szCs w:val="23"/>
        </w:rPr>
        <w:t>7</w:t>
      </w:r>
      <w:r w:rsidR="005E0DD7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5E0DD7">
        <w:rPr>
          <w:sz w:val="23"/>
          <w:szCs w:val="23"/>
        </w:rPr>
        <w:t>.2025</w:t>
      </w:r>
      <w:r w:rsidRPr="009A4369">
        <w:rPr>
          <w:sz w:val="23"/>
          <w:szCs w:val="23"/>
        </w:rPr>
        <w:t>.</w:t>
      </w:r>
    </w:p>
    <w:p w:rsidR="00DB53E1" w:rsidRPr="009A4369" w:rsidP="009A4369" w14:paraId="6FA228AD" w14:textId="772F3D12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  <w:lang w:eastAsia="ar-SA"/>
        </w:rPr>
      </w:pPr>
      <w:r w:rsidRPr="009A4369">
        <w:rPr>
          <w:color w:val="000000"/>
          <w:sz w:val="23"/>
          <w:szCs w:val="23"/>
          <w:lang w:eastAsia="ar-SA"/>
        </w:rPr>
        <w:t>На рассмотрение дела об администр</w:t>
      </w:r>
      <w:r w:rsidRPr="009A4369">
        <w:rPr>
          <w:color w:val="000000"/>
          <w:sz w:val="23"/>
          <w:szCs w:val="23"/>
          <w:lang w:eastAsia="ar-SA"/>
        </w:rPr>
        <w:t xml:space="preserve">ативном правонарушении </w:t>
      </w:r>
      <w:r w:rsidR="0034325E">
        <w:rPr>
          <w:color w:val="000000"/>
          <w:sz w:val="23"/>
          <w:szCs w:val="23"/>
          <w:lang w:eastAsia="ar-SA"/>
        </w:rPr>
        <w:t>Еремеев Д.С.</w:t>
      </w:r>
      <w:r w:rsidRPr="009A4369" w:rsidR="005E42D1">
        <w:rPr>
          <w:sz w:val="23"/>
          <w:szCs w:val="23"/>
        </w:rPr>
        <w:t xml:space="preserve"> </w:t>
      </w:r>
      <w:r w:rsidRPr="009A4369" w:rsidR="005E42D1">
        <w:rPr>
          <w:color w:val="000000"/>
          <w:sz w:val="23"/>
          <w:szCs w:val="23"/>
          <w:lang w:eastAsia="ar-SA"/>
        </w:rPr>
        <w:t>не явился</w:t>
      </w:r>
      <w:r w:rsidRPr="009A4369">
        <w:rPr>
          <w:color w:val="000000"/>
          <w:sz w:val="23"/>
          <w:szCs w:val="23"/>
          <w:lang w:eastAsia="ar-SA"/>
        </w:rPr>
        <w:t>, о времени</w:t>
      </w:r>
      <w:r w:rsidRPr="009A4369" w:rsidR="005E42D1">
        <w:rPr>
          <w:color w:val="000000"/>
          <w:sz w:val="23"/>
          <w:szCs w:val="23"/>
          <w:lang w:eastAsia="ar-SA"/>
        </w:rPr>
        <w:t xml:space="preserve"> и месте рассмотрения извещался</w:t>
      </w:r>
      <w:r w:rsidRPr="009A4369">
        <w:rPr>
          <w:color w:val="000000"/>
          <w:sz w:val="23"/>
          <w:szCs w:val="23"/>
          <w:lang w:eastAsia="ar-SA"/>
        </w:rPr>
        <w:t xml:space="preserve"> надлежащим образом. </w:t>
      </w:r>
    </w:p>
    <w:p w:rsidR="00DB53E1" w:rsidRPr="009A4369" w:rsidP="009A4369" w14:paraId="3AFF7859" w14:textId="77777777">
      <w:pPr>
        <w:tabs>
          <w:tab w:val="left" w:pos="284"/>
        </w:tabs>
        <w:ind w:left="-426" w:right="-567" w:firstLine="540"/>
        <w:jc w:val="both"/>
        <w:rPr>
          <w:color w:val="000000"/>
          <w:sz w:val="23"/>
          <w:szCs w:val="23"/>
        </w:rPr>
      </w:pPr>
      <w:r w:rsidRPr="009A4369">
        <w:rPr>
          <w:sz w:val="23"/>
          <w:szCs w:val="23"/>
        </w:rPr>
        <w:t>Мировой судья, исследовав материалы дела:</w:t>
      </w:r>
    </w:p>
    <w:p w:rsidR="00DB53E1" w:rsidRPr="009A4369" w:rsidP="009A4369" w14:paraId="75B8BFC7" w14:textId="177E645B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- протокол об административном правонарушении № 86032</w:t>
      </w:r>
      <w:r w:rsidR="005E0DD7">
        <w:rPr>
          <w:sz w:val="23"/>
          <w:szCs w:val="23"/>
        </w:rPr>
        <w:t>52</w:t>
      </w:r>
      <w:r w:rsidR="000D5615">
        <w:rPr>
          <w:sz w:val="23"/>
          <w:szCs w:val="23"/>
        </w:rPr>
        <w:t>1</w:t>
      </w:r>
      <w:r w:rsidR="00BA42B4">
        <w:rPr>
          <w:sz w:val="23"/>
          <w:szCs w:val="23"/>
        </w:rPr>
        <w:t>1</w:t>
      </w:r>
      <w:r w:rsidR="000D5615">
        <w:rPr>
          <w:sz w:val="23"/>
          <w:szCs w:val="23"/>
        </w:rPr>
        <w:t>00</w:t>
      </w:r>
      <w:r w:rsidR="0034325E">
        <w:rPr>
          <w:sz w:val="23"/>
          <w:szCs w:val="23"/>
        </w:rPr>
        <w:t>2019</w:t>
      </w:r>
      <w:r w:rsidR="00E6677D">
        <w:rPr>
          <w:sz w:val="23"/>
          <w:szCs w:val="23"/>
        </w:rPr>
        <w:t>00001</w:t>
      </w:r>
      <w:r w:rsidRPr="009A4369">
        <w:rPr>
          <w:sz w:val="23"/>
          <w:szCs w:val="23"/>
        </w:rPr>
        <w:t xml:space="preserve"> от</w:t>
      </w:r>
      <w:r w:rsidR="005E0DD7">
        <w:rPr>
          <w:sz w:val="23"/>
          <w:szCs w:val="23"/>
        </w:rPr>
        <w:t xml:space="preserve"> </w:t>
      </w:r>
      <w:r w:rsidR="000D5615">
        <w:rPr>
          <w:sz w:val="23"/>
          <w:szCs w:val="23"/>
        </w:rPr>
        <w:t>3</w:t>
      </w:r>
      <w:r w:rsidR="00BA42B4">
        <w:rPr>
          <w:sz w:val="23"/>
          <w:szCs w:val="23"/>
        </w:rPr>
        <w:t>0</w:t>
      </w:r>
      <w:r w:rsidR="005E0DD7">
        <w:rPr>
          <w:sz w:val="23"/>
          <w:szCs w:val="23"/>
        </w:rPr>
        <w:t>.07.2025</w:t>
      </w:r>
      <w:r w:rsidRPr="009A4369">
        <w:rPr>
          <w:sz w:val="23"/>
          <w:szCs w:val="23"/>
        </w:rPr>
        <w:t xml:space="preserve">; </w:t>
      </w:r>
    </w:p>
    <w:p w:rsidR="00DB53E1" w:rsidRPr="009A4369" w:rsidP="009A4369" w14:paraId="4BA22024" w14:textId="3B505264">
      <w:pPr>
        <w:tabs>
          <w:tab w:val="left" w:pos="284"/>
        </w:tabs>
        <w:ind w:left="-426" w:right="-567" w:firstLine="540"/>
        <w:jc w:val="both"/>
        <w:rPr>
          <w:sz w:val="23"/>
          <w:szCs w:val="23"/>
          <w:lang w:eastAsia="x-none"/>
        </w:rPr>
      </w:pPr>
      <w:r w:rsidRPr="009A4369">
        <w:rPr>
          <w:sz w:val="23"/>
          <w:szCs w:val="23"/>
        </w:rPr>
        <w:t>-</w:t>
      </w:r>
      <w:r w:rsidRPr="009A4369">
        <w:rPr>
          <w:sz w:val="23"/>
          <w:szCs w:val="23"/>
          <w:lang w:eastAsia="x-none"/>
        </w:rPr>
        <w:t xml:space="preserve"> электронную декларацию от </w:t>
      </w:r>
      <w:r w:rsidR="005E0DD7">
        <w:rPr>
          <w:sz w:val="23"/>
          <w:szCs w:val="23"/>
          <w:lang w:eastAsia="x-none"/>
        </w:rPr>
        <w:t>2</w:t>
      </w:r>
      <w:r w:rsidR="0034325E">
        <w:rPr>
          <w:sz w:val="23"/>
          <w:szCs w:val="23"/>
          <w:lang w:eastAsia="x-none"/>
        </w:rPr>
        <w:t>7</w:t>
      </w:r>
      <w:r w:rsidR="005E0DD7">
        <w:rPr>
          <w:sz w:val="23"/>
          <w:szCs w:val="23"/>
          <w:lang w:eastAsia="x-none"/>
        </w:rPr>
        <w:t>.0</w:t>
      </w:r>
      <w:r w:rsidR="00A16FF7">
        <w:rPr>
          <w:sz w:val="23"/>
          <w:szCs w:val="23"/>
          <w:lang w:eastAsia="x-none"/>
        </w:rPr>
        <w:t>1</w:t>
      </w:r>
      <w:r w:rsidR="005E0DD7">
        <w:rPr>
          <w:sz w:val="23"/>
          <w:szCs w:val="23"/>
          <w:lang w:eastAsia="x-none"/>
        </w:rPr>
        <w:t>.2025</w:t>
      </w:r>
      <w:r w:rsidRPr="009A4369">
        <w:rPr>
          <w:sz w:val="23"/>
          <w:szCs w:val="23"/>
          <w:lang w:eastAsia="x-none"/>
        </w:rPr>
        <w:t>;</w:t>
      </w:r>
    </w:p>
    <w:p w:rsidR="00DB53E1" w:rsidRPr="009A4369" w:rsidP="009A4369" w14:paraId="25B7DFD1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>- сведения из ЕРСМиСП,</w:t>
      </w:r>
    </w:p>
    <w:p w:rsidR="00DB53E1" w:rsidRPr="009A4369" w:rsidP="009A4369" w14:paraId="1A122D7E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  <w:lang w:eastAsia="x-none"/>
        </w:rPr>
        <w:t xml:space="preserve">- выписку из ЕГРЮЛ, </w:t>
      </w:r>
      <w:r w:rsidRPr="009A4369">
        <w:rPr>
          <w:sz w:val="23"/>
          <w:szCs w:val="23"/>
        </w:rPr>
        <w:t xml:space="preserve"> приходит к следующему. </w:t>
      </w:r>
    </w:p>
    <w:p w:rsidR="00DB53E1" w:rsidRPr="009A4369" w:rsidP="009A4369" w14:paraId="46680913" w14:textId="77777777">
      <w:pPr>
        <w:widowControl w:val="0"/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</w:t>
      </w:r>
      <w:r w:rsidRPr="009A4369">
        <w:rPr>
          <w:sz w:val="23"/>
          <w:szCs w:val="23"/>
        </w:rPr>
        <w:t>редоставления налоговой декларации в налоговый орган по месту учета.</w:t>
      </w:r>
    </w:p>
    <w:p w:rsidR="00DB53E1" w:rsidRPr="009A4369" w:rsidP="009A4369" w14:paraId="2030F0A0" w14:textId="77777777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>В соответствии с п. 2 ст. 80 НК РФ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</w:t>
      </w:r>
      <w:r w:rsidRPr="009A4369">
        <w:rPr>
          <w:sz w:val="23"/>
          <w:szCs w:val="23"/>
        </w:rPr>
        <w:t>ее 20-го числа месяца, следующего за истекшими кварталом, полугодием, 9 месяцами, календарным годом.</w:t>
      </w:r>
    </w:p>
    <w:p w:rsidR="00DB53E1" w:rsidRPr="009A4369" w:rsidP="009A4369" w14:paraId="108BF1FC" w14:textId="33AB2B35">
      <w:pPr>
        <w:tabs>
          <w:tab w:val="left" w:pos="284"/>
        </w:tabs>
        <w:ind w:left="-426" w:right="-567" w:firstLine="540"/>
        <w:jc w:val="both"/>
        <w:rPr>
          <w:color w:val="000099"/>
          <w:sz w:val="23"/>
          <w:szCs w:val="23"/>
        </w:rPr>
      </w:pPr>
      <w:r w:rsidRPr="009A4369">
        <w:rPr>
          <w:sz w:val="23"/>
          <w:szCs w:val="23"/>
        </w:rPr>
        <w:t xml:space="preserve">Таким образом, единую (упрощенную) налоговую декларацию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A16FF7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необходимо представить в срок, не позднее </w:t>
      </w:r>
      <w:r w:rsidR="00410AC6">
        <w:rPr>
          <w:sz w:val="23"/>
          <w:szCs w:val="23"/>
        </w:rPr>
        <w:t>2</w:t>
      </w:r>
      <w:r w:rsidR="00AB26F4">
        <w:rPr>
          <w:sz w:val="23"/>
          <w:szCs w:val="23"/>
        </w:rPr>
        <w:t>1</w:t>
      </w:r>
      <w:r w:rsidR="00410AC6">
        <w:rPr>
          <w:sz w:val="23"/>
          <w:szCs w:val="23"/>
        </w:rPr>
        <w:t>.0</w:t>
      </w:r>
      <w:r w:rsidR="00A16FF7">
        <w:rPr>
          <w:sz w:val="23"/>
          <w:szCs w:val="23"/>
        </w:rPr>
        <w:t>1</w:t>
      </w:r>
      <w:r w:rsidR="00410AC6">
        <w:rPr>
          <w:sz w:val="23"/>
          <w:szCs w:val="23"/>
        </w:rPr>
        <w:t>.202</w:t>
      </w:r>
      <w:r w:rsidR="000D5615">
        <w:rPr>
          <w:sz w:val="23"/>
          <w:szCs w:val="23"/>
        </w:rPr>
        <w:t>5</w:t>
      </w:r>
      <w:r w:rsidRPr="009A4369">
        <w:rPr>
          <w:sz w:val="23"/>
          <w:szCs w:val="23"/>
        </w:rPr>
        <w:t xml:space="preserve"> года.</w:t>
      </w:r>
    </w:p>
    <w:p w:rsidR="00DB53E1" w:rsidRPr="009A4369" w:rsidP="009A4369" w14:paraId="63CF0B70" w14:textId="4D9AE131">
      <w:pPr>
        <w:tabs>
          <w:tab w:val="left" w:pos="284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Из протокола об административном правонарушении следует, что единая (упрощенная) налоговая декларация за </w:t>
      </w:r>
      <w:r w:rsidR="00A16FF7">
        <w:rPr>
          <w:sz w:val="23"/>
          <w:szCs w:val="23"/>
        </w:rPr>
        <w:t>12</w:t>
      </w:r>
      <w:r w:rsidRPr="009A4369" w:rsidR="00D83707">
        <w:rPr>
          <w:sz w:val="23"/>
          <w:szCs w:val="23"/>
        </w:rPr>
        <w:t xml:space="preserve"> месяц</w:t>
      </w:r>
      <w:r w:rsidR="00A16FF7">
        <w:rPr>
          <w:sz w:val="23"/>
          <w:szCs w:val="23"/>
        </w:rPr>
        <w:t>ев</w:t>
      </w:r>
      <w:r w:rsidRPr="009A4369">
        <w:rPr>
          <w:sz w:val="23"/>
          <w:szCs w:val="23"/>
        </w:rPr>
        <w:t xml:space="preserve"> 202</w:t>
      </w:r>
      <w:r w:rsidR="00E6677D">
        <w:rPr>
          <w:sz w:val="23"/>
          <w:szCs w:val="23"/>
        </w:rPr>
        <w:t>4</w:t>
      </w:r>
      <w:r w:rsidRPr="009A4369">
        <w:rPr>
          <w:sz w:val="23"/>
          <w:szCs w:val="23"/>
        </w:rPr>
        <w:t xml:space="preserve"> года  представлена с нарушением установленного срока.</w:t>
      </w:r>
    </w:p>
    <w:p w:rsidR="00DB53E1" w:rsidRPr="009A4369" w:rsidP="009A4369" w14:paraId="18F6BF0D" w14:textId="77777777">
      <w:pPr>
        <w:tabs>
          <w:tab w:val="left" w:pos="284"/>
        </w:tabs>
        <w:ind w:left="-426" w:right="-567" w:firstLine="540"/>
        <w:jc w:val="both"/>
        <w:rPr>
          <w:b/>
          <w:sz w:val="23"/>
          <w:szCs w:val="23"/>
        </w:rPr>
      </w:pPr>
      <w:r w:rsidRPr="009A4369">
        <w:rPr>
          <w:sz w:val="23"/>
          <w:szCs w:val="23"/>
        </w:rPr>
        <w:t>Имеющиеся в материалах дела доказательства не противоречивы, последовательны, соо</w:t>
      </w:r>
      <w:r w:rsidRPr="009A4369">
        <w:rPr>
          <w:sz w:val="23"/>
          <w:szCs w:val="23"/>
        </w:rPr>
        <w:t>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DB53E1" w:rsidRPr="009A4369" w:rsidP="009A4369" w14:paraId="4D0C16C3" w14:textId="77777777">
      <w:pPr>
        <w:tabs>
          <w:tab w:val="left" w:pos="284"/>
          <w:tab w:val="left" w:pos="4820"/>
        </w:tabs>
        <w:ind w:left="-426" w:right="-567" w:firstLine="540"/>
        <w:jc w:val="both"/>
        <w:rPr>
          <w:sz w:val="23"/>
          <w:szCs w:val="23"/>
        </w:rPr>
      </w:pPr>
      <w:r w:rsidRPr="009A4369">
        <w:rPr>
          <w:sz w:val="23"/>
          <w:szCs w:val="23"/>
        </w:rPr>
        <w:t xml:space="preserve">Оценивая доказательства в их совокупности, мировой судья считает, что виновность руководителя Общества в </w:t>
      </w:r>
      <w:r w:rsidRPr="009A4369">
        <w:rPr>
          <w:sz w:val="23"/>
          <w:szCs w:val="23"/>
        </w:rPr>
        <w:t>совершении административного правонарушения, предусмотренного ст. 15.5 Кодекса РФ об АП, доказана.</w:t>
      </w:r>
    </w:p>
    <w:p w:rsidR="00C84324" w:rsidRPr="00C84324" w:rsidP="00C84324" w14:paraId="63D203CA" w14:textId="51E2D1ED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наличие </w:t>
      </w:r>
      <w:r w:rsidRPr="00C84324">
        <w:rPr>
          <w:sz w:val="23"/>
          <w:szCs w:val="23"/>
        </w:rPr>
        <w:t>отягчающих административную ответственность обстоятельств (повторное совершение в течение года однородных нарушений), предусмотренных ст.ст. 4.2, 4.3 Кодекса РФ об административных правонарушения, и приходит к выводу о назначении административного наказани</w:t>
      </w:r>
      <w:r w:rsidRPr="00C84324">
        <w:rPr>
          <w:sz w:val="23"/>
          <w:szCs w:val="23"/>
        </w:rPr>
        <w:t>я в виде</w:t>
      </w:r>
      <w:r w:rsidR="006339AC">
        <w:rPr>
          <w:sz w:val="23"/>
          <w:szCs w:val="23"/>
        </w:rPr>
        <w:t xml:space="preserve"> предупреждения</w:t>
      </w:r>
      <w:r w:rsidRPr="00C84324">
        <w:rPr>
          <w:sz w:val="23"/>
          <w:szCs w:val="23"/>
        </w:rPr>
        <w:t>.</w:t>
      </w:r>
    </w:p>
    <w:p w:rsidR="00C84324" w:rsidRPr="00C84324" w:rsidP="00C84324" w14:paraId="0AE84B21" w14:textId="77777777">
      <w:pPr>
        <w:autoSpaceDE w:val="0"/>
        <w:ind w:left="-426" w:right="-567" w:firstLine="568"/>
        <w:jc w:val="both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C84324" w:rsidRPr="00C84324" w:rsidP="00C84324" w14:paraId="6C393B48" w14:textId="77777777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</w:p>
    <w:p w:rsidR="00C84324" w:rsidRPr="00C84324" w:rsidP="00C84324" w14:paraId="6AA43A2E" w14:textId="46B6F838">
      <w:pPr>
        <w:widowControl w:val="0"/>
        <w:ind w:left="-426" w:right="-567" w:firstLine="568"/>
        <w:jc w:val="center"/>
        <w:rPr>
          <w:color w:val="000000"/>
          <w:sz w:val="23"/>
          <w:szCs w:val="23"/>
        </w:rPr>
      </w:pPr>
      <w:r w:rsidRPr="00C84324">
        <w:rPr>
          <w:color w:val="000000"/>
          <w:sz w:val="23"/>
          <w:szCs w:val="23"/>
        </w:rPr>
        <w:t xml:space="preserve"> П О С Т А Н О В И Л: </w:t>
      </w:r>
    </w:p>
    <w:p w:rsidR="00C84324" w:rsidRPr="00C84324" w:rsidP="00C84324" w14:paraId="23CECEA6" w14:textId="21E4199A">
      <w:pPr>
        <w:widowControl w:val="0"/>
        <w:suppressAutoHyphens/>
        <w:ind w:left="-426" w:right="-567" w:firstLine="568"/>
        <w:jc w:val="both"/>
        <w:rPr>
          <w:sz w:val="23"/>
          <w:szCs w:val="23"/>
        </w:rPr>
      </w:pPr>
      <w:r>
        <w:rPr>
          <w:bCs/>
          <w:sz w:val="23"/>
          <w:szCs w:val="23"/>
        </w:rPr>
        <w:t>Г</w:t>
      </w:r>
      <w:r w:rsidRPr="0034325E">
        <w:rPr>
          <w:bCs/>
          <w:sz w:val="23"/>
          <w:szCs w:val="23"/>
        </w:rPr>
        <w:t>енерального директора ООО «ДОВЕРИЕ» Еремеева Дмитрия Сергеевича</w:t>
      </w:r>
      <w:r w:rsidRPr="00C84324">
        <w:rPr>
          <w:bCs/>
          <w:sz w:val="23"/>
          <w:szCs w:val="23"/>
        </w:rPr>
        <w:t xml:space="preserve"> </w:t>
      </w:r>
      <w:r w:rsidRPr="00C84324">
        <w:rPr>
          <w:sz w:val="23"/>
          <w:szCs w:val="23"/>
        </w:rPr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</w:t>
      </w:r>
      <w:r w:rsidRPr="00C84324">
        <w:rPr>
          <w:noProof/>
          <w:sz w:val="23"/>
          <w:szCs w:val="23"/>
        </w:rPr>
        <w:t>в виде</w:t>
      </w:r>
      <w:r w:rsidR="006339AC">
        <w:rPr>
          <w:noProof/>
          <w:sz w:val="23"/>
          <w:szCs w:val="23"/>
        </w:rPr>
        <w:t xml:space="preserve"> предупреждения.  </w:t>
      </w:r>
    </w:p>
    <w:p w:rsidR="00C84324" w:rsidRPr="00C84324" w:rsidP="00C84324" w14:paraId="33B32DE3" w14:textId="483AE686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Постановление может быть обжаловано в течение 10 </w:t>
      </w:r>
      <w:r w:rsidR="005E0DD7">
        <w:rPr>
          <w:sz w:val="23"/>
          <w:szCs w:val="23"/>
        </w:rPr>
        <w:t xml:space="preserve">дней </w:t>
      </w:r>
      <w:r w:rsidRPr="00C84324">
        <w:rPr>
          <w:sz w:val="23"/>
          <w:szCs w:val="23"/>
        </w:rPr>
        <w:t xml:space="preserve">с даты вручения или получения в Нижневартовский городской суд, через мирового судью судебного участка № </w:t>
      </w:r>
      <w:r w:rsidR="00BA42B4">
        <w:rPr>
          <w:sz w:val="23"/>
          <w:szCs w:val="23"/>
        </w:rPr>
        <w:t>10</w:t>
      </w:r>
      <w:r w:rsidRPr="00C84324">
        <w:rPr>
          <w:sz w:val="23"/>
          <w:szCs w:val="23"/>
        </w:rPr>
        <w:t>.</w:t>
      </w:r>
    </w:p>
    <w:p w:rsidR="00C84324" w:rsidRPr="00C84324" w:rsidP="00C84324" w14:paraId="1819AA26" w14:textId="60484724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C84324" w:rsidRPr="00C84324" w:rsidP="00C84324" w14:paraId="2BA13285" w14:textId="77777777">
      <w:pPr>
        <w:ind w:left="-426" w:right="-567" w:firstLine="568"/>
        <w:jc w:val="both"/>
        <w:rPr>
          <w:sz w:val="23"/>
          <w:szCs w:val="23"/>
        </w:rPr>
      </w:pPr>
      <w:r w:rsidRPr="00C84324">
        <w:rPr>
          <w:sz w:val="23"/>
          <w:szCs w:val="23"/>
        </w:rPr>
        <w:t xml:space="preserve">Мировой судья                                                                                                       О.С. </w:t>
      </w:r>
      <w:r w:rsidRPr="00C84324">
        <w:rPr>
          <w:sz w:val="23"/>
          <w:szCs w:val="23"/>
        </w:rPr>
        <w:t>Полякова</w:t>
      </w:r>
    </w:p>
    <w:p w:rsidR="001A7581" w:rsidRPr="00C84324" w:rsidP="006339AC" w14:paraId="44F189D4" w14:textId="1501249B">
      <w:pPr>
        <w:ind w:left="-426" w:right="-567" w:firstLine="568"/>
        <w:jc w:val="both"/>
        <w:rPr>
          <w:sz w:val="23"/>
          <w:szCs w:val="23"/>
        </w:rPr>
      </w:pPr>
      <w:r>
        <w:rPr>
          <w:sz w:val="23"/>
          <w:szCs w:val="23"/>
        </w:rPr>
        <w:t>.</w:t>
      </w:r>
      <w:r w:rsidRPr="00C84324" w:rsidR="00916C2D">
        <w:rPr>
          <w:sz w:val="23"/>
          <w:szCs w:val="23"/>
        </w:rPr>
        <w:t xml:space="preserve">    </w:t>
      </w:r>
    </w:p>
    <w:sectPr w:rsidSect="006339AC">
      <w:headerReference w:type="even" r:id="rId4"/>
      <w:headerReference w:type="default" r:id="rId5"/>
      <w:footerReference w:type="even" r:id="rId6"/>
      <w:pgSz w:w="11906" w:h="16838"/>
      <w:pgMar w:top="284" w:right="991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77E0D0A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06B29D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8769A1B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1902CAD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16B0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39AC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D8D8F2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5615"/>
    <w:rsid w:val="000D71FC"/>
    <w:rsid w:val="000D73DA"/>
    <w:rsid w:val="000E0EF8"/>
    <w:rsid w:val="000F4432"/>
    <w:rsid w:val="000F4525"/>
    <w:rsid w:val="000F6AEF"/>
    <w:rsid w:val="00101402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098"/>
    <w:rsid w:val="0021712B"/>
    <w:rsid w:val="00220ACC"/>
    <w:rsid w:val="00222BEE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325E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0AC6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72D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6FC6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0DD7"/>
    <w:rsid w:val="005E202D"/>
    <w:rsid w:val="005E42D1"/>
    <w:rsid w:val="005E4677"/>
    <w:rsid w:val="005E61DA"/>
    <w:rsid w:val="005F487F"/>
    <w:rsid w:val="005F494E"/>
    <w:rsid w:val="006178DD"/>
    <w:rsid w:val="006331BB"/>
    <w:rsid w:val="006339AC"/>
    <w:rsid w:val="0063655B"/>
    <w:rsid w:val="0063674F"/>
    <w:rsid w:val="00640AE0"/>
    <w:rsid w:val="006468AD"/>
    <w:rsid w:val="006518CF"/>
    <w:rsid w:val="006529D2"/>
    <w:rsid w:val="006675BF"/>
    <w:rsid w:val="00667C2A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3C37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516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16C2D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658E2"/>
    <w:rsid w:val="00975D6F"/>
    <w:rsid w:val="00977B23"/>
    <w:rsid w:val="0098075C"/>
    <w:rsid w:val="0098170A"/>
    <w:rsid w:val="00983753"/>
    <w:rsid w:val="0098543A"/>
    <w:rsid w:val="009972CA"/>
    <w:rsid w:val="009A28A4"/>
    <w:rsid w:val="009A4369"/>
    <w:rsid w:val="009A5BD0"/>
    <w:rsid w:val="009A7CBF"/>
    <w:rsid w:val="009D4CC1"/>
    <w:rsid w:val="009E7500"/>
    <w:rsid w:val="009F4CF5"/>
    <w:rsid w:val="009F4D9E"/>
    <w:rsid w:val="00A0024D"/>
    <w:rsid w:val="00A14A92"/>
    <w:rsid w:val="00A15B68"/>
    <w:rsid w:val="00A16FF7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11D3"/>
    <w:rsid w:val="00A75E61"/>
    <w:rsid w:val="00A80A32"/>
    <w:rsid w:val="00A96001"/>
    <w:rsid w:val="00AA2F8C"/>
    <w:rsid w:val="00AA6475"/>
    <w:rsid w:val="00AA77BC"/>
    <w:rsid w:val="00AB1457"/>
    <w:rsid w:val="00AB2088"/>
    <w:rsid w:val="00AB26F4"/>
    <w:rsid w:val="00AB3781"/>
    <w:rsid w:val="00AB470A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A42B4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368F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4324"/>
    <w:rsid w:val="00C9096B"/>
    <w:rsid w:val="00C92E6D"/>
    <w:rsid w:val="00CA109D"/>
    <w:rsid w:val="00CB0B11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6677D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21B"/>
    <w:rsid w:val="00F35698"/>
    <w:rsid w:val="00F4113C"/>
    <w:rsid w:val="00F41150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